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85"/>
        <w:tblW w:w="10598" w:type="dxa"/>
        <w:tblLayout w:type="fixed"/>
        <w:tblLook w:val="04A0"/>
      </w:tblPr>
      <w:tblGrid>
        <w:gridCol w:w="3510"/>
        <w:gridCol w:w="3828"/>
        <w:gridCol w:w="3260"/>
      </w:tblGrid>
      <w:tr w:rsidR="00303802" w:rsidTr="00177751">
        <w:trPr>
          <w:trHeight w:val="113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303802" w:rsidRPr="00F05E42" w:rsidRDefault="00303802" w:rsidP="0017775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lang w:eastAsia="en-I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-1270</wp:posOffset>
                  </wp:positionV>
                  <wp:extent cx="2142490" cy="647700"/>
                  <wp:effectExtent l="0" t="0" r="0" b="0"/>
                  <wp:wrapThrough wrapText="bothSides">
                    <wp:wrapPolygon edited="0">
                      <wp:start x="0" y="0"/>
                      <wp:lineTo x="0" y="20965"/>
                      <wp:lineTo x="21318" y="20965"/>
                      <wp:lineTo x="21318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58E9" w:rsidRPr="000E612A" w:rsidRDefault="009A58E9" w:rsidP="0017775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E612A">
              <w:rPr>
                <w:rFonts w:ascii="Times New Roman" w:hAnsi="Times New Roman" w:cs="Times New Roman"/>
                <w:b/>
                <w:u w:val="single"/>
              </w:rPr>
              <w:t xml:space="preserve">BUY </w:t>
            </w:r>
            <w:r w:rsidR="00174DA0" w:rsidRPr="000E612A">
              <w:rPr>
                <w:rFonts w:ascii="Times New Roman" w:hAnsi="Times New Roman" w:cs="Times New Roman"/>
                <w:b/>
                <w:u w:val="single"/>
              </w:rPr>
              <w:t>&amp;</w:t>
            </w:r>
            <w:r w:rsidRPr="000E612A">
              <w:rPr>
                <w:rFonts w:ascii="Times New Roman" w:hAnsi="Times New Roman" w:cs="Times New Roman"/>
                <w:b/>
                <w:u w:val="single"/>
              </w:rPr>
              <w:t xml:space="preserve"> RENEW SCHEME</w:t>
            </w:r>
          </w:p>
          <w:p w:rsidR="00303802" w:rsidRPr="00F05E42" w:rsidRDefault="009A58E9" w:rsidP="00177751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0E612A">
              <w:rPr>
                <w:rFonts w:ascii="Times New Roman" w:hAnsi="Times New Roman" w:cs="Times New Roman"/>
                <w:b/>
                <w:u w:val="single"/>
              </w:rPr>
              <w:t>ESTIMATE DETAILS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7E648A" w:rsidRDefault="00D16EFB" w:rsidP="0030380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7E648A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Form BR.1 </w:t>
            </w:r>
          </w:p>
          <w:p w:rsidR="00303802" w:rsidRPr="007E648A" w:rsidRDefault="00D16EFB" w:rsidP="0030380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7E648A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(</w:t>
            </w:r>
            <w:r w:rsidR="00303802" w:rsidRPr="007E648A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Buy </w:t>
            </w:r>
            <w:r w:rsidR="00174DA0" w:rsidRPr="007E648A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&amp;</w:t>
            </w:r>
            <w:r w:rsidR="00303802" w:rsidRPr="007E648A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 Renew</w:t>
            </w:r>
            <w:r w:rsidRPr="007E648A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)</w:t>
            </w:r>
          </w:p>
          <w:p w:rsidR="00C9255F" w:rsidRDefault="000E612A" w:rsidP="00C92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July</w:t>
            </w:r>
            <w:r w:rsidR="00C9255F" w:rsidRPr="007E648A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 2017</w:t>
            </w:r>
          </w:p>
        </w:tc>
      </w:tr>
      <w:tr w:rsidR="00303802" w:rsidTr="00177751">
        <w:tc>
          <w:tcPr>
            <w:tcW w:w="10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7EC0" w:rsidRPr="000E612A" w:rsidRDefault="007F7EC0" w:rsidP="00303802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  <w:p w:rsidR="007F7EC0" w:rsidRPr="000E612A" w:rsidRDefault="007F7EC0" w:rsidP="00303802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303802" w:rsidRDefault="00303802" w:rsidP="00303802">
            <w:pPr>
              <w:jc w:val="center"/>
              <w:rPr>
                <w:rFonts w:ascii="Times New Roman" w:hAnsi="Times New Roman" w:cs="Times New Roman"/>
              </w:rPr>
            </w:pPr>
            <w:r w:rsidRPr="00F05E42">
              <w:rPr>
                <w:rFonts w:ascii="Times New Roman" w:hAnsi="Times New Roman" w:cs="Times New Roman"/>
              </w:rPr>
              <w:t xml:space="preserve">Where the combined cost of acquisition and refurbishment is </w:t>
            </w:r>
            <w:r w:rsidRPr="000E612A">
              <w:rPr>
                <w:rFonts w:ascii="Times New Roman" w:hAnsi="Times New Roman" w:cs="Times New Roman"/>
                <w:u w:val="single"/>
              </w:rPr>
              <w:t>less</w:t>
            </w:r>
            <w:r w:rsidRPr="00F05E42">
              <w:rPr>
                <w:rFonts w:ascii="Times New Roman" w:hAnsi="Times New Roman" w:cs="Times New Roman"/>
              </w:rPr>
              <w:t xml:space="preserve"> than the</w:t>
            </w:r>
            <w:r w:rsidR="009A58E9">
              <w:rPr>
                <w:rFonts w:ascii="Times New Roman" w:hAnsi="Times New Roman" w:cs="Times New Roman"/>
              </w:rPr>
              <w:t xml:space="preserve"> maximum</w:t>
            </w:r>
            <w:r w:rsidRPr="00F05E42">
              <w:rPr>
                <w:rFonts w:ascii="Times New Roman" w:hAnsi="Times New Roman" w:cs="Times New Roman"/>
              </w:rPr>
              <w:t xml:space="preserve"> acquisition threshold</w:t>
            </w:r>
            <w:r w:rsidR="009A58E9">
              <w:rPr>
                <w:rFonts w:ascii="Times New Roman" w:hAnsi="Times New Roman" w:cs="Times New Roman"/>
              </w:rPr>
              <w:t xml:space="preserve"> for the area</w:t>
            </w:r>
            <w:r w:rsidRPr="00F05E42">
              <w:rPr>
                <w:rFonts w:ascii="Times New Roman" w:hAnsi="Times New Roman" w:cs="Times New Roman"/>
              </w:rPr>
              <w:t xml:space="preserve"> and delegated sanction applies, this form should accompany Form HCA</w:t>
            </w:r>
            <w:r w:rsidR="00AE5623">
              <w:rPr>
                <w:rFonts w:ascii="Times New Roman" w:hAnsi="Times New Roman" w:cs="Times New Roman"/>
              </w:rPr>
              <w:t xml:space="preserve"> </w:t>
            </w:r>
            <w:r w:rsidRPr="00F05E42">
              <w:rPr>
                <w:rFonts w:ascii="Times New Roman" w:hAnsi="Times New Roman" w:cs="Times New Roman"/>
              </w:rPr>
              <w:t xml:space="preserve">3B to claim payment. </w:t>
            </w:r>
          </w:p>
          <w:p w:rsidR="00303802" w:rsidRPr="000E612A" w:rsidRDefault="00303802" w:rsidP="00303802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  <w:p w:rsidR="00303802" w:rsidRPr="00F05E42" w:rsidRDefault="009A58E9" w:rsidP="003038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Where </w:t>
            </w:r>
            <w:r w:rsidR="00D632C2">
              <w:rPr>
                <w:rFonts w:ascii="Times New Roman" w:hAnsi="Times New Roman" w:cs="Times New Roman"/>
              </w:rPr>
              <w:t xml:space="preserve">the combined cost </w:t>
            </w:r>
            <w:r w:rsidR="00D632C2" w:rsidRPr="000E612A">
              <w:rPr>
                <w:rFonts w:ascii="Times New Roman" w:hAnsi="Times New Roman" w:cs="Times New Roman"/>
                <w:u w:val="single"/>
              </w:rPr>
              <w:t>exceeds</w:t>
            </w:r>
            <w:r w:rsidR="00D632C2">
              <w:rPr>
                <w:rFonts w:ascii="Times New Roman" w:hAnsi="Times New Roman" w:cs="Times New Roman"/>
              </w:rPr>
              <w:t xml:space="preserve"> the maximum acquisition threshold</w:t>
            </w:r>
            <w:r w:rsidR="00303802" w:rsidRPr="00F05E42">
              <w:rPr>
                <w:rFonts w:ascii="Times New Roman" w:hAnsi="Times New Roman" w:cs="Times New Roman"/>
              </w:rPr>
              <w:t xml:space="preserve">, this form should be submitted </w:t>
            </w:r>
            <w:r w:rsidR="008972C4" w:rsidRPr="00177751">
              <w:rPr>
                <w:rFonts w:ascii="Times New Roman" w:hAnsi="Times New Roman" w:cs="Times New Roman"/>
                <w:u w:val="single"/>
              </w:rPr>
              <w:t>and approved</w:t>
            </w:r>
            <w:r w:rsidR="008972C4">
              <w:rPr>
                <w:rFonts w:ascii="Times New Roman" w:hAnsi="Times New Roman" w:cs="Times New Roman"/>
              </w:rPr>
              <w:t xml:space="preserve"> </w:t>
            </w:r>
            <w:r w:rsidR="00303802" w:rsidRPr="00F05E42">
              <w:rPr>
                <w:rFonts w:ascii="Times New Roman" w:hAnsi="Times New Roman" w:cs="Times New Roman"/>
              </w:rPr>
              <w:t xml:space="preserve">prior to any expenditure on </w:t>
            </w:r>
            <w:r w:rsidR="00AE5623">
              <w:rPr>
                <w:rFonts w:ascii="Times New Roman" w:hAnsi="Times New Roman" w:cs="Times New Roman"/>
              </w:rPr>
              <w:t xml:space="preserve">a Buy </w:t>
            </w:r>
            <w:r w:rsidR="00174DA0">
              <w:rPr>
                <w:rFonts w:ascii="Times New Roman" w:hAnsi="Times New Roman" w:cs="Times New Roman"/>
              </w:rPr>
              <w:t>&amp;</w:t>
            </w:r>
            <w:r w:rsidR="00AE5623">
              <w:rPr>
                <w:rFonts w:ascii="Times New Roman" w:hAnsi="Times New Roman" w:cs="Times New Roman"/>
              </w:rPr>
              <w:t xml:space="preserve"> Renew</w:t>
            </w:r>
            <w:r w:rsidR="00303802" w:rsidRPr="00F05E42">
              <w:rPr>
                <w:rFonts w:ascii="Times New Roman" w:hAnsi="Times New Roman" w:cs="Times New Roman"/>
              </w:rPr>
              <w:t xml:space="preserve"> </w:t>
            </w:r>
            <w:r w:rsidR="003A601B">
              <w:rPr>
                <w:rFonts w:ascii="Times New Roman" w:hAnsi="Times New Roman" w:cs="Times New Roman"/>
              </w:rPr>
              <w:t>unit</w:t>
            </w:r>
            <w:r w:rsidR="00303802" w:rsidRPr="00F05E42">
              <w:rPr>
                <w:rFonts w:ascii="Times New Roman" w:hAnsi="Times New Roman" w:cs="Times New Roman"/>
              </w:rPr>
              <w:t>.</w:t>
            </w:r>
            <w:r w:rsidR="003A601B">
              <w:rPr>
                <w:rFonts w:ascii="Times New Roman" w:hAnsi="Times New Roman" w:cs="Times New Roman"/>
              </w:rPr>
              <w:t xml:space="preserve"> A </w:t>
            </w:r>
            <w:r w:rsidR="00951293">
              <w:rPr>
                <w:rFonts w:ascii="Times New Roman" w:hAnsi="Times New Roman" w:cs="Times New Roman"/>
              </w:rPr>
              <w:t>separate</w:t>
            </w:r>
            <w:r w:rsidR="003A601B">
              <w:rPr>
                <w:rFonts w:ascii="Times New Roman" w:hAnsi="Times New Roman" w:cs="Times New Roman"/>
              </w:rPr>
              <w:t xml:space="preserve"> form should be used for each Buy </w:t>
            </w:r>
            <w:r w:rsidR="00174DA0">
              <w:rPr>
                <w:rFonts w:ascii="Times New Roman" w:hAnsi="Times New Roman" w:cs="Times New Roman"/>
              </w:rPr>
              <w:t>&amp;</w:t>
            </w:r>
            <w:r w:rsidR="003A601B">
              <w:rPr>
                <w:rFonts w:ascii="Times New Roman" w:hAnsi="Times New Roman" w:cs="Times New Roman"/>
              </w:rPr>
              <w:t xml:space="preserve"> Renew unit.</w:t>
            </w:r>
          </w:p>
          <w:p w:rsidR="00303802" w:rsidRPr="00F05E42" w:rsidRDefault="00303802" w:rsidP="00303802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tbl>
      <w:tblPr>
        <w:tblStyle w:val="TableGrid"/>
        <w:tblW w:w="10774" w:type="dxa"/>
        <w:tblInd w:w="-74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246"/>
        <w:gridCol w:w="5528"/>
      </w:tblGrid>
      <w:tr w:rsidR="00DE1723" w:rsidTr="00C9255F">
        <w:tc>
          <w:tcPr>
            <w:tcW w:w="5246" w:type="dxa"/>
          </w:tcPr>
          <w:p w:rsidR="00DE1723" w:rsidRPr="00DE1723" w:rsidRDefault="00DE1723" w:rsidP="00DE1723">
            <w:pPr>
              <w:rPr>
                <w:rFonts w:ascii="Arial" w:hAnsi="Arial" w:cs="Arial"/>
              </w:rPr>
            </w:pPr>
            <w:r w:rsidRPr="00DE1723">
              <w:rPr>
                <w:rFonts w:ascii="Arial" w:hAnsi="Arial" w:cs="Arial"/>
              </w:rPr>
              <w:t>Local Authority:</w:t>
            </w:r>
          </w:p>
        </w:tc>
        <w:tc>
          <w:tcPr>
            <w:tcW w:w="5528" w:type="dxa"/>
          </w:tcPr>
          <w:p w:rsidR="00447E6D" w:rsidRDefault="00DE1723" w:rsidP="00447E6D">
            <w:pPr>
              <w:rPr>
                <w:rFonts w:ascii="Arial" w:hAnsi="Arial" w:cs="Arial"/>
              </w:rPr>
            </w:pPr>
            <w:r w:rsidRPr="00DE1723">
              <w:rPr>
                <w:rFonts w:ascii="Arial" w:hAnsi="Arial" w:cs="Arial"/>
              </w:rPr>
              <w:t xml:space="preserve">AHB </w:t>
            </w:r>
          </w:p>
          <w:p w:rsidR="00DE1723" w:rsidRPr="00DE1723" w:rsidRDefault="00DE1723" w:rsidP="000E612A">
            <w:pPr>
              <w:rPr>
                <w:rFonts w:ascii="Arial" w:hAnsi="Arial" w:cs="Arial"/>
              </w:rPr>
            </w:pPr>
            <w:r w:rsidRPr="000E612A">
              <w:rPr>
                <w:rFonts w:ascii="Arial" w:hAnsi="Arial" w:cs="Arial"/>
                <w:sz w:val="16"/>
              </w:rPr>
              <w:t>(where applicable)</w:t>
            </w:r>
            <w:r w:rsidRPr="00DE1723">
              <w:rPr>
                <w:rFonts w:ascii="Arial" w:hAnsi="Arial" w:cs="Arial"/>
              </w:rPr>
              <w:t>:</w:t>
            </w:r>
          </w:p>
        </w:tc>
      </w:tr>
      <w:tr w:rsidR="00DE1723" w:rsidTr="00C9255F">
        <w:tc>
          <w:tcPr>
            <w:tcW w:w="5246" w:type="dxa"/>
          </w:tcPr>
          <w:p w:rsidR="00DE1723" w:rsidRDefault="00447E6D" w:rsidP="00DE1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c</w:t>
            </w:r>
            <w:r w:rsidR="00DE1723">
              <w:rPr>
                <w:rFonts w:ascii="Arial" w:hAnsi="Arial" w:cs="Arial"/>
              </w:rPr>
              <w:t>ontact person:</w:t>
            </w:r>
          </w:p>
          <w:p w:rsidR="00DE1723" w:rsidRPr="00DE1723" w:rsidRDefault="00DE1723" w:rsidP="00DE1723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DE1723" w:rsidRDefault="00447E6D" w:rsidP="00447E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AHB c</w:t>
            </w:r>
            <w:r w:rsidR="00DE1723">
              <w:rPr>
                <w:rFonts w:ascii="Arial" w:hAnsi="Arial" w:cs="Arial"/>
              </w:rPr>
              <w:t xml:space="preserve">ontact </w:t>
            </w:r>
            <w:r>
              <w:rPr>
                <w:rFonts w:ascii="Arial" w:hAnsi="Arial" w:cs="Arial"/>
              </w:rPr>
              <w:t>p</w:t>
            </w:r>
            <w:r w:rsidR="00DE1723">
              <w:rPr>
                <w:rFonts w:ascii="Arial" w:hAnsi="Arial" w:cs="Arial"/>
              </w:rPr>
              <w:t>erson</w:t>
            </w:r>
          </w:p>
          <w:p w:rsidR="00447E6D" w:rsidRPr="00DE1723" w:rsidRDefault="00447E6D" w:rsidP="000E612A">
            <w:pPr>
              <w:rPr>
                <w:rFonts w:ascii="Arial" w:hAnsi="Arial" w:cs="Arial"/>
              </w:rPr>
            </w:pPr>
            <w:r w:rsidRPr="000E612A">
              <w:rPr>
                <w:rFonts w:ascii="Arial" w:hAnsi="Arial" w:cs="Arial"/>
                <w:sz w:val="16"/>
              </w:rPr>
              <w:t>(where applicable)</w:t>
            </w:r>
            <w:r w:rsidRPr="00DE1723">
              <w:rPr>
                <w:rFonts w:ascii="Arial" w:hAnsi="Arial" w:cs="Arial"/>
              </w:rPr>
              <w:t>:</w:t>
            </w:r>
          </w:p>
        </w:tc>
      </w:tr>
      <w:tr w:rsidR="00DE1723" w:rsidTr="00C9255F">
        <w:tc>
          <w:tcPr>
            <w:tcW w:w="5246" w:type="dxa"/>
          </w:tcPr>
          <w:p w:rsidR="00DE1723" w:rsidRPr="00DE1723" w:rsidRDefault="00DE1723" w:rsidP="00DE1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name:</w:t>
            </w:r>
          </w:p>
        </w:tc>
        <w:tc>
          <w:tcPr>
            <w:tcW w:w="5528" w:type="dxa"/>
          </w:tcPr>
          <w:p w:rsidR="00DE1723" w:rsidRDefault="00503839" w:rsidP="00DE1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r w:rsidR="00447E6D">
              <w:rPr>
                <w:rFonts w:ascii="Arial" w:hAnsi="Arial" w:cs="Arial"/>
              </w:rPr>
              <w:t>Project No:</w:t>
            </w:r>
          </w:p>
          <w:p w:rsidR="00447E6D" w:rsidRPr="00DE1723" w:rsidRDefault="00447E6D" w:rsidP="00DE1723">
            <w:pPr>
              <w:rPr>
                <w:rFonts w:ascii="Arial" w:hAnsi="Arial" w:cs="Arial"/>
              </w:rPr>
            </w:pPr>
          </w:p>
        </w:tc>
      </w:tr>
      <w:tr w:rsidR="006448A3" w:rsidTr="00C9255F">
        <w:tc>
          <w:tcPr>
            <w:tcW w:w="5246" w:type="dxa"/>
            <w:vMerge w:val="restart"/>
          </w:tcPr>
          <w:p w:rsidR="006448A3" w:rsidRDefault="006448A3" w:rsidP="001D5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address:</w:t>
            </w:r>
          </w:p>
          <w:p w:rsidR="006448A3" w:rsidRDefault="006448A3" w:rsidP="001D5138">
            <w:pPr>
              <w:rPr>
                <w:rFonts w:ascii="Arial" w:hAnsi="Arial" w:cs="Arial"/>
              </w:rPr>
            </w:pPr>
          </w:p>
          <w:p w:rsidR="006448A3" w:rsidRDefault="006448A3" w:rsidP="001D5138">
            <w:pPr>
              <w:rPr>
                <w:rFonts w:ascii="Arial" w:hAnsi="Arial" w:cs="Arial"/>
              </w:rPr>
            </w:pPr>
          </w:p>
          <w:p w:rsidR="006448A3" w:rsidRPr="00DE1723" w:rsidRDefault="006448A3" w:rsidP="001D513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6448A3" w:rsidRDefault="006448A3" w:rsidP="001D5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877F2A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S coordinates:</w:t>
            </w:r>
          </w:p>
          <w:p w:rsidR="006448A3" w:rsidRPr="00DE1723" w:rsidRDefault="006448A3" w:rsidP="001D5138">
            <w:pPr>
              <w:rPr>
                <w:rFonts w:ascii="Arial" w:hAnsi="Arial" w:cs="Arial"/>
              </w:rPr>
            </w:pPr>
          </w:p>
        </w:tc>
      </w:tr>
      <w:tr w:rsidR="006448A3" w:rsidTr="006448A3">
        <w:tc>
          <w:tcPr>
            <w:tcW w:w="5246" w:type="dxa"/>
            <w:vMerge/>
            <w:tcBorders>
              <w:bottom w:val="double" w:sz="6" w:space="0" w:color="auto"/>
            </w:tcBorders>
          </w:tcPr>
          <w:p w:rsidR="006448A3" w:rsidRPr="00DE1723" w:rsidRDefault="006448A3" w:rsidP="001D5138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bottom w:val="double" w:sz="6" w:space="0" w:color="auto"/>
            </w:tcBorders>
          </w:tcPr>
          <w:p w:rsidR="006448A3" w:rsidRDefault="006448A3" w:rsidP="001D513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Eircode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6448A3" w:rsidRDefault="006448A3" w:rsidP="001D5138">
            <w:pPr>
              <w:rPr>
                <w:rFonts w:ascii="Arial" w:hAnsi="Arial" w:cs="Arial"/>
              </w:rPr>
            </w:pPr>
          </w:p>
        </w:tc>
      </w:tr>
      <w:tr w:rsidR="00503839" w:rsidTr="006448A3">
        <w:tc>
          <w:tcPr>
            <w:tcW w:w="5246" w:type="dxa"/>
            <w:tcBorders>
              <w:right w:val="nil"/>
            </w:tcBorders>
          </w:tcPr>
          <w:p w:rsidR="000E612A" w:rsidRDefault="00503839" w:rsidP="00503839">
            <w:pPr>
              <w:rPr>
                <w:rFonts w:ascii="Arial" w:hAnsi="Arial" w:cs="Arial"/>
              </w:rPr>
            </w:pPr>
            <w:r w:rsidRPr="00503839">
              <w:rPr>
                <w:rFonts w:ascii="Arial" w:hAnsi="Arial" w:cs="Arial"/>
              </w:rPr>
              <w:t>Estimated peri</w:t>
            </w:r>
            <w:r w:rsidR="000E612A">
              <w:rPr>
                <w:rFonts w:ascii="Arial" w:hAnsi="Arial" w:cs="Arial"/>
              </w:rPr>
              <w:t xml:space="preserve">od for which the house has </w:t>
            </w:r>
          </w:p>
          <w:p w:rsidR="00503839" w:rsidRDefault="000E612A" w:rsidP="0050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been v</w:t>
            </w:r>
            <w:r w:rsidR="00503839" w:rsidRPr="00503839">
              <w:rPr>
                <w:rFonts w:ascii="Arial" w:hAnsi="Arial" w:cs="Arial"/>
              </w:rPr>
              <w:t>acant</w:t>
            </w:r>
            <w:r>
              <w:rPr>
                <w:rFonts w:ascii="Arial" w:hAnsi="Arial" w:cs="Arial"/>
              </w:rPr>
              <w:t>:</w:t>
            </w:r>
            <w:r w:rsidR="00503839" w:rsidRPr="00503839">
              <w:rPr>
                <w:rFonts w:ascii="Arial" w:hAnsi="Arial" w:cs="Arial"/>
              </w:rPr>
              <w:t xml:space="preserve"> </w:t>
            </w:r>
          </w:p>
          <w:p w:rsidR="000E612A" w:rsidRDefault="00503839" w:rsidP="00503839">
            <w:pPr>
              <w:rPr>
                <w:rFonts w:ascii="Arial" w:hAnsi="Arial" w:cs="Arial"/>
              </w:rPr>
            </w:pPr>
            <w:r w:rsidRPr="00503839">
              <w:rPr>
                <w:rFonts w:ascii="Arial" w:hAnsi="Arial" w:cs="Arial"/>
              </w:rPr>
              <w:t xml:space="preserve">Where the house has only recently been </w:t>
            </w:r>
          </w:p>
          <w:p w:rsidR="00503839" w:rsidRPr="00503839" w:rsidRDefault="00503839" w:rsidP="00503839">
            <w:pPr>
              <w:rPr>
                <w:rFonts w:ascii="Arial" w:hAnsi="Arial" w:cs="Arial"/>
              </w:rPr>
            </w:pPr>
            <w:r w:rsidRPr="00503839">
              <w:rPr>
                <w:rFonts w:ascii="Arial" w:hAnsi="Arial" w:cs="Arial"/>
              </w:rPr>
              <w:t>vacated, please explain:</w:t>
            </w:r>
          </w:p>
        </w:tc>
        <w:tc>
          <w:tcPr>
            <w:tcW w:w="5528" w:type="dxa"/>
            <w:tcBorders>
              <w:left w:val="nil"/>
            </w:tcBorders>
          </w:tcPr>
          <w:p w:rsidR="00503839" w:rsidRPr="00DE1723" w:rsidRDefault="00503839" w:rsidP="00DE1723">
            <w:pPr>
              <w:rPr>
                <w:rFonts w:ascii="Arial" w:hAnsi="Arial" w:cs="Arial"/>
              </w:rPr>
            </w:pPr>
          </w:p>
        </w:tc>
      </w:tr>
    </w:tbl>
    <w:p w:rsidR="00F05E42" w:rsidRDefault="00F05E42" w:rsidP="00E804CC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774" w:type="dxa"/>
        <w:tblInd w:w="-74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3403"/>
        <w:gridCol w:w="1843"/>
        <w:gridCol w:w="3685"/>
        <w:gridCol w:w="1843"/>
      </w:tblGrid>
      <w:tr w:rsidR="009F3BBE" w:rsidTr="009F3BBE">
        <w:tc>
          <w:tcPr>
            <w:tcW w:w="3403" w:type="dxa"/>
          </w:tcPr>
          <w:p w:rsidR="009F3BBE" w:rsidRPr="00D66BA0" w:rsidRDefault="009F3BBE" w:rsidP="00D6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Acquisition cost</w:t>
            </w:r>
          </w:p>
        </w:tc>
        <w:tc>
          <w:tcPr>
            <w:tcW w:w="1843" w:type="dxa"/>
          </w:tcPr>
          <w:p w:rsidR="009F3BBE" w:rsidRDefault="009F3BBE" w:rsidP="00D6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  <w:p w:rsidR="009F3BBE" w:rsidRPr="00D66BA0" w:rsidRDefault="009F3BBE" w:rsidP="00D66BA0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F3BBE" w:rsidRPr="00D66BA0" w:rsidRDefault="009F3BBE" w:rsidP="006C6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fees/salaries</w:t>
            </w:r>
            <w:r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</w:tcPr>
          <w:p w:rsidR="009F3BBE" w:rsidRPr="00D66BA0" w:rsidRDefault="009F3BBE" w:rsidP="00D6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9F3BBE" w:rsidTr="009F3BBE">
        <w:tc>
          <w:tcPr>
            <w:tcW w:w="3403" w:type="dxa"/>
          </w:tcPr>
          <w:p w:rsidR="009F3BBE" w:rsidRPr="00D66BA0" w:rsidRDefault="009F3BBE" w:rsidP="0050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Renovation costs (as per condition survey</w:t>
            </w:r>
            <w:r>
              <w:rPr>
                <w:rStyle w:val="FootnoteReference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>)(</w:t>
            </w:r>
            <w:proofErr w:type="spellStart"/>
            <w:r>
              <w:rPr>
                <w:rFonts w:ascii="Arial" w:hAnsi="Arial" w:cs="Arial"/>
              </w:rPr>
              <w:t>incl</w:t>
            </w:r>
            <w:proofErr w:type="spellEnd"/>
            <w:r>
              <w:rPr>
                <w:rFonts w:ascii="Arial" w:hAnsi="Arial" w:cs="Arial"/>
              </w:rPr>
              <w:t xml:space="preserve"> VAT)</w:t>
            </w:r>
          </w:p>
        </w:tc>
        <w:tc>
          <w:tcPr>
            <w:tcW w:w="1843" w:type="dxa"/>
          </w:tcPr>
          <w:p w:rsidR="009F3BBE" w:rsidRPr="00D66BA0" w:rsidRDefault="009F3BBE" w:rsidP="00D6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685" w:type="dxa"/>
          </w:tcPr>
          <w:p w:rsidR="009F3BBE" w:rsidRPr="00D66BA0" w:rsidRDefault="009F3BBE" w:rsidP="006C6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Utilities (where applicable)</w:t>
            </w:r>
          </w:p>
        </w:tc>
        <w:tc>
          <w:tcPr>
            <w:tcW w:w="1843" w:type="dxa"/>
          </w:tcPr>
          <w:p w:rsidR="009F3BBE" w:rsidRPr="00D66BA0" w:rsidRDefault="009F3BBE" w:rsidP="00D6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9F3BBE" w:rsidTr="009F3BBE">
        <w:tc>
          <w:tcPr>
            <w:tcW w:w="3403" w:type="dxa"/>
          </w:tcPr>
          <w:p w:rsidR="009F3BBE" w:rsidRDefault="009F3BBE" w:rsidP="004D3589">
            <w:pPr>
              <w:rPr>
                <w:rFonts w:ascii="Arial" w:hAnsi="Arial" w:cs="Arial"/>
              </w:rPr>
            </w:pPr>
            <w:r w:rsidRPr="004D3589">
              <w:rPr>
                <w:rFonts w:ascii="Arial" w:hAnsi="Arial" w:cs="Arial"/>
              </w:rPr>
              <w:t>Allowance for Abnormal Costs, if applicable (incl. VAT)</w:t>
            </w:r>
          </w:p>
        </w:tc>
        <w:tc>
          <w:tcPr>
            <w:tcW w:w="1843" w:type="dxa"/>
          </w:tcPr>
          <w:p w:rsidR="009F3BBE" w:rsidRPr="00D66BA0" w:rsidRDefault="009F3BBE" w:rsidP="00177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685" w:type="dxa"/>
          </w:tcPr>
          <w:p w:rsidR="009F3BBE" w:rsidRPr="00D66BA0" w:rsidRDefault="009F3BBE" w:rsidP="006C6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costs (please specify)</w:t>
            </w:r>
          </w:p>
        </w:tc>
        <w:tc>
          <w:tcPr>
            <w:tcW w:w="1843" w:type="dxa"/>
          </w:tcPr>
          <w:p w:rsidR="009F3BBE" w:rsidRPr="00D66BA0" w:rsidRDefault="009F3BBE" w:rsidP="001777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9F3BBE" w:rsidTr="009F3BBE">
        <w:tc>
          <w:tcPr>
            <w:tcW w:w="5246" w:type="dxa"/>
            <w:gridSpan w:val="2"/>
            <w:vAlign w:val="center"/>
          </w:tcPr>
          <w:p w:rsidR="009F3BBE" w:rsidRPr="009F3BBE" w:rsidRDefault="009F3BBE" w:rsidP="009F3B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F3BBE">
              <w:rPr>
                <w:rFonts w:ascii="Arial" w:hAnsi="Arial" w:cs="Arial"/>
                <w:sz w:val="32"/>
                <w:szCs w:val="32"/>
              </w:rPr>
              <w:t>TOTAL</w:t>
            </w:r>
          </w:p>
        </w:tc>
        <w:tc>
          <w:tcPr>
            <w:tcW w:w="5528" w:type="dxa"/>
            <w:gridSpan w:val="2"/>
          </w:tcPr>
          <w:p w:rsidR="009F3BBE" w:rsidRPr="009F3BBE" w:rsidRDefault="009F3BBE" w:rsidP="00063812">
            <w:pPr>
              <w:rPr>
                <w:rFonts w:ascii="Arial" w:hAnsi="Arial" w:cs="Arial"/>
                <w:sz w:val="44"/>
                <w:szCs w:val="44"/>
              </w:rPr>
            </w:pPr>
            <w:r w:rsidRPr="009F3BBE">
              <w:rPr>
                <w:rFonts w:ascii="Arial" w:hAnsi="Arial" w:cs="Arial"/>
                <w:sz w:val="44"/>
                <w:szCs w:val="44"/>
              </w:rPr>
              <w:t>€</w:t>
            </w:r>
          </w:p>
        </w:tc>
      </w:tr>
    </w:tbl>
    <w:p w:rsidR="003A601B" w:rsidRDefault="003A601B" w:rsidP="00E804CC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774" w:type="dxa"/>
        <w:tblInd w:w="-74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10774"/>
      </w:tblGrid>
      <w:tr w:rsidR="00E804CC" w:rsidTr="00E804CC">
        <w:tc>
          <w:tcPr>
            <w:tcW w:w="10774" w:type="dxa"/>
          </w:tcPr>
          <w:p w:rsidR="00E804CC" w:rsidRDefault="00E804CC">
            <w:pPr>
              <w:rPr>
                <w:rFonts w:ascii="Arial" w:hAnsi="Arial" w:cs="Arial"/>
              </w:rPr>
            </w:pPr>
            <w:r w:rsidRPr="00063812">
              <w:rPr>
                <w:rFonts w:ascii="Arial" w:hAnsi="Arial" w:cs="Arial"/>
              </w:rPr>
              <w:t>Does this project support urban renewal, improved streetscapes or any other benefit to the community besides social housing provision? Please explain:</w:t>
            </w:r>
          </w:p>
          <w:p w:rsidR="00B3440A" w:rsidRPr="00063812" w:rsidRDefault="00B3440A">
            <w:pPr>
              <w:rPr>
                <w:rFonts w:ascii="Arial" w:hAnsi="Arial" w:cs="Arial"/>
              </w:rPr>
            </w:pPr>
          </w:p>
          <w:p w:rsidR="00E804CC" w:rsidRDefault="00E804CC">
            <w:pPr>
              <w:rPr>
                <w:rFonts w:ascii="Arial" w:hAnsi="Arial" w:cs="Arial"/>
              </w:rPr>
            </w:pPr>
          </w:p>
          <w:p w:rsidR="000E612A" w:rsidRPr="00063812" w:rsidRDefault="000E612A">
            <w:pPr>
              <w:rPr>
                <w:rFonts w:ascii="Arial" w:hAnsi="Arial" w:cs="Arial"/>
              </w:rPr>
            </w:pPr>
          </w:p>
          <w:p w:rsidR="00E804CC" w:rsidRPr="00063812" w:rsidRDefault="00E804CC">
            <w:pPr>
              <w:rPr>
                <w:rFonts w:ascii="Arial" w:hAnsi="Arial" w:cs="Arial"/>
              </w:rPr>
            </w:pPr>
          </w:p>
          <w:p w:rsidR="00E804CC" w:rsidRDefault="00E804CC"/>
        </w:tc>
      </w:tr>
    </w:tbl>
    <w:p w:rsidR="00F05E42" w:rsidRDefault="00F05E42" w:rsidP="00177751">
      <w:pPr>
        <w:spacing w:line="240" w:lineRule="auto"/>
        <w:jc w:val="center"/>
      </w:pPr>
    </w:p>
    <w:tbl>
      <w:tblPr>
        <w:tblStyle w:val="TableGrid"/>
        <w:tblW w:w="10774" w:type="dxa"/>
        <w:tblInd w:w="-74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364"/>
        <w:gridCol w:w="5410"/>
      </w:tblGrid>
      <w:tr w:rsidR="00177751" w:rsidTr="00177751">
        <w:tc>
          <w:tcPr>
            <w:tcW w:w="10774" w:type="dxa"/>
            <w:gridSpan w:val="2"/>
          </w:tcPr>
          <w:p w:rsidR="00177751" w:rsidRDefault="00177751" w:rsidP="00177751">
            <w:pPr>
              <w:jc w:val="center"/>
              <w:rPr>
                <w:rFonts w:ascii="Arial" w:hAnsi="Arial" w:cs="Arial"/>
                <w:b/>
              </w:rPr>
            </w:pPr>
            <w:r w:rsidRPr="00177751">
              <w:rPr>
                <w:rFonts w:ascii="Arial" w:hAnsi="Arial" w:cs="Arial"/>
                <w:b/>
              </w:rPr>
              <w:t>CERTIFICATION</w:t>
            </w:r>
          </w:p>
          <w:p w:rsidR="00503839" w:rsidRPr="00503839" w:rsidRDefault="00503839" w:rsidP="005038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03839">
              <w:rPr>
                <w:rFonts w:ascii="Arial" w:hAnsi="Arial" w:cs="Arial"/>
                <w:b/>
              </w:rPr>
              <w:t xml:space="preserve">This application complies with Circular </w:t>
            </w:r>
            <w:r w:rsidR="00D63A5F">
              <w:rPr>
                <w:rFonts w:ascii="Arial" w:hAnsi="Arial" w:cs="Arial"/>
                <w:b/>
              </w:rPr>
              <w:t xml:space="preserve">Housing </w:t>
            </w:r>
            <w:r w:rsidR="001544FB">
              <w:rPr>
                <w:rFonts w:ascii="Arial" w:hAnsi="Arial" w:cs="Arial"/>
                <w:b/>
              </w:rPr>
              <w:t>29</w:t>
            </w:r>
            <w:r w:rsidRPr="00503839">
              <w:rPr>
                <w:rFonts w:ascii="Arial" w:hAnsi="Arial" w:cs="Arial"/>
                <w:b/>
              </w:rPr>
              <w:t>/2017</w:t>
            </w:r>
            <w:r w:rsidR="00D63A5F">
              <w:rPr>
                <w:rFonts w:ascii="Arial" w:hAnsi="Arial" w:cs="Arial"/>
                <w:b/>
              </w:rPr>
              <w:t xml:space="preserve"> (Buy &amp; Renew Scheme)</w:t>
            </w:r>
            <w:r w:rsidRPr="00503839">
              <w:rPr>
                <w:rFonts w:ascii="Arial" w:hAnsi="Arial" w:cs="Arial"/>
                <w:b/>
              </w:rPr>
              <w:t xml:space="preserve">. </w:t>
            </w:r>
          </w:p>
          <w:p w:rsidR="00503839" w:rsidRDefault="00503839" w:rsidP="001544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503839">
              <w:rPr>
                <w:rFonts w:ascii="Arial" w:hAnsi="Arial" w:cs="Arial"/>
                <w:b/>
              </w:rPr>
              <w:t>A detailed condition survey was prepared by a suitably qualified competent person prior to acquisition of the property.</w:t>
            </w:r>
            <w:r w:rsidR="007C2568">
              <w:rPr>
                <w:rFonts w:ascii="Arial" w:hAnsi="Arial" w:cs="Arial"/>
                <w:b/>
              </w:rPr>
              <w:t xml:space="preserve"> </w:t>
            </w:r>
            <w:r w:rsidR="001544FB">
              <w:rPr>
                <w:rFonts w:ascii="Arial" w:hAnsi="Arial" w:cs="Arial"/>
                <w:b/>
              </w:rPr>
              <w:t>A copy of this</w:t>
            </w:r>
            <w:r w:rsidR="007C2568">
              <w:rPr>
                <w:rFonts w:ascii="Arial" w:hAnsi="Arial" w:cs="Arial"/>
                <w:b/>
              </w:rPr>
              <w:t xml:space="preserve"> survey will be kept on file, available for audit.</w:t>
            </w:r>
          </w:p>
          <w:p w:rsidR="000E612A" w:rsidRPr="00503839" w:rsidRDefault="000E612A" w:rsidP="000E612A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E804CC" w:rsidTr="00671DD6">
        <w:trPr>
          <w:trHeight w:val="917"/>
        </w:trPr>
        <w:tc>
          <w:tcPr>
            <w:tcW w:w="5364" w:type="dxa"/>
          </w:tcPr>
          <w:p w:rsidR="00E804CC" w:rsidRPr="00063812" w:rsidRDefault="00E804CC">
            <w:pPr>
              <w:rPr>
                <w:rFonts w:ascii="Arial" w:hAnsi="Arial" w:cs="Arial"/>
              </w:rPr>
            </w:pPr>
            <w:r w:rsidRPr="00063812">
              <w:rPr>
                <w:rFonts w:ascii="Arial" w:hAnsi="Arial" w:cs="Arial"/>
              </w:rPr>
              <w:t>Sign and date:</w:t>
            </w:r>
          </w:p>
          <w:p w:rsidR="00177751" w:rsidRDefault="00177751">
            <w:pPr>
              <w:rPr>
                <w:rFonts w:ascii="Arial" w:hAnsi="Arial" w:cs="Arial"/>
              </w:rPr>
            </w:pPr>
          </w:p>
          <w:p w:rsidR="00177751" w:rsidRPr="00063812" w:rsidRDefault="00177751">
            <w:pPr>
              <w:rPr>
                <w:rFonts w:ascii="Arial" w:hAnsi="Arial" w:cs="Arial"/>
              </w:rPr>
            </w:pPr>
          </w:p>
        </w:tc>
        <w:tc>
          <w:tcPr>
            <w:tcW w:w="5410" w:type="dxa"/>
          </w:tcPr>
          <w:p w:rsidR="00E804CC" w:rsidRPr="00063812" w:rsidRDefault="00E804CC">
            <w:pPr>
              <w:rPr>
                <w:rFonts w:ascii="Arial" w:hAnsi="Arial" w:cs="Arial"/>
              </w:rPr>
            </w:pPr>
            <w:r w:rsidRPr="00063812">
              <w:rPr>
                <w:rFonts w:ascii="Arial" w:hAnsi="Arial" w:cs="Arial"/>
              </w:rPr>
              <w:t>Print name:</w:t>
            </w:r>
          </w:p>
        </w:tc>
      </w:tr>
    </w:tbl>
    <w:p w:rsidR="006448A3" w:rsidRDefault="006448A3" w:rsidP="000E612A">
      <w:pPr>
        <w:pStyle w:val="NoSpacing"/>
        <w:rPr>
          <w:rFonts w:ascii="Verdana" w:hAnsi="Verdana"/>
          <w:b/>
        </w:rPr>
      </w:pPr>
      <w:r w:rsidRPr="000E612A">
        <w:rPr>
          <w:rFonts w:ascii="Verdana" w:hAnsi="Verdana"/>
          <w:b/>
          <w:u w:val="single"/>
        </w:rPr>
        <w:lastRenderedPageBreak/>
        <w:t>Annex 1</w:t>
      </w:r>
      <w:r w:rsidR="000E612A" w:rsidRPr="000E612A">
        <w:rPr>
          <w:rFonts w:ascii="Verdana" w:hAnsi="Verdana"/>
        </w:rPr>
        <w:tab/>
      </w:r>
      <w:r>
        <w:rPr>
          <w:rFonts w:ascii="Verdana" w:hAnsi="Verdana"/>
          <w:b/>
        </w:rPr>
        <w:t>Template of cost estimate –</w:t>
      </w:r>
      <w:r w:rsidR="000E612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renovation works</w:t>
      </w:r>
    </w:p>
    <w:p w:rsidR="006448A3" w:rsidRDefault="006448A3" w:rsidP="006448A3">
      <w:pPr>
        <w:pStyle w:val="NoSpacing"/>
        <w:jc w:val="center"/>
        <w:rPr>
          <w:rFonts w:ascii="Verdana" w:hAnsi="Verdana"/>
          <w:b/>
        </w:rPr>
      </w:pPr>
    </w:p>
    <w:p w:rsidR="006448A3" w:rsidRDefault="006448A3" w:rsidP="006448A3">
      <w:pPr>
        <w:pStyle w:val="NoSpacing"/>
        <w:rPr>
          <w:rFonts w:ascii="Verdana" w:hAnsi="Verdana"/>
        </w:rPr>
      </w:pPr>
    </w:p>
    <w:p w:rsidR="006448A3" w:rsidRDefault="006448A3" w:rsidP="006448A3">
      <w:pPr>
        <w:pStyle w:val="NoSpacing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PROPOSED UPGRADE WORKS - BUDGET ESTIMATE </w:t>
      </w:r>
    </w:p>
    <w:p w:rsidR="006448A3" w:rsidRDefault="006448A3" w:rsidP="006448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  <w:r>
        <w:rPr>
          <w:rFonts w:ascii="Verdana" w:hAnsi="Verdana"/>
        </w:rPr>
        <w:t>Site Clearance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€____________</w:t>
      </w: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  <w:r>
        <w:rPr>
          <w:rFonts w:ascii="Verdana" w:hAnsi="Verdana"/>
        </w:rPr>
        <w:t>Structural Works including roof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€____________</w:t>
      </w: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  <w:r>
        <w:rPr>
          <w:rFonts w:ascii="Verdana" w:hAnsi="Verdana"/>
        </w:rPr>
        <w:t>Doors, Windows &amp; Finishes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€____________</w:t>
      </w: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  <w:r>
        <w:rPr>
          <w:rFonts w:ascii="Verdana" w:hAnsi="Verdana"/>
        </w:rPr>
        <w:t>Services including connections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€____________</w:t>
      </w: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  <w:r>
        <w:rPr>
          <w:rFonts w:ascii="Verdana" w:hAnsi="Verdana"/>
        </w:rPr>
        <w:t xml:space="preserve">Fittings </w:t>
      </w:r>
      <w:r w:rsidRPr="000E612A">
        <w:rPr>
          <w:rFonts w:ascii="Verdana" w:hAnsi="Verdana"/>
          <w:sz w:val="20"/>
        </w:rPr>
        <w:t>(</w:t>
      </w:r>
      <w:proofErr w:type="spellStart"/>
      <w:r w:rsidRPr="000E612A">
        <w:rPr>
          <w:rFonts w:ascii="Verdana" w:hAnsi="Verdana"/>
          <w:sz w:val="20"/>
        </w:rPr>
        <w:t>sanitaryware</w:t>
      </w:r>
      <w:proofErr w:type="spellEnd"/>
      <w:r w:rsidRPr="000E612A">
        <w:rPr>
          <w:rFonts w:ascii="Verdana" w:hAnsi="Verdana"/>
          <w:sz w:val="20"/>
        </w:rPr>
        <w:t>, kitchen &amp; wardrobes)</w:t>
      </w:r>
      <w:r w:rsidR="000E612A">
        <w:rPr>
          <w:rFonts w:ascii="Verdana" w:hAnsi="Verdana"/>
        </w:rPr>
        <w:tab/>
      </w:r>
      <w:r>
        <w:rPr>
          <w:rFonts w:ascii="Verdana" w:hAnsi="Verdana"/>
        </w:rPr>
        <w:t>€____________</w:t>
      </w: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  <w:r>
        <w:rPr>
          <w:rFonts w:ascii="Verdana" w:hAnsi="Verdana"/>
        </w:rPr>
        <w:t>Site Development Works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€____________</w:t>
      </w: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  <w:r>
        <w:rPr>
          <w:rFonts w:ascii="Verdana" w:hAnsi="Verdana"/>
        </w:rPr>
        <w:t>Other (please specify)</w:t>
      </w:r>
      <w:r>
        <w:rPr>
          <w:rFonts w:ascii="Verdana" w:hAnsi="Verdana"/>
        </w:rPr>
        <w:tab/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€____________</w:t>
      </w:r>
    </w:p>
    <w:p w:rsidR="000E612A" w:rsidRDefault="000E612A" w:rsidP="000E612A">
      <w:pPr>
        <w:pStyle w:val="NoSpacing"/>
        <w:ind w:left="851"/>
        <w:rPr>
          <w:rFonts w:ascii="Verdana" w:hAnsi="Verdana"/>
        </w:rPr>
      </w:pPr>
    </w:p>
    <w:p w:rsidR="006448A3" w:rsidRDefault="000E612A" w:rsidP="000E612A">
      <w:pPr>
        <w:pStyle w:val="NoSpacing"/>
        <w:ind w:left="851"/>
        <w:rPr>
          <w:rFonts w:ascii="Verdana" w:hAnsi="Verdana"/>
        </w:rPr>
      </w:pPr>
      <w:r w:rsidRPr="000E612A">
        <w:rPr>
          <w:rFonts w:ascii="Verdana" w:hAnsi="Verdana"/>
        </w:rPr>
        <w:t>Other (please specify)</w:t>
      </w:r>
      <w:r w:rsidRPr="000E612A">
        <w:rPr>
          <w:rFonts w:ascii="Verdana" w:hAnsi="Verdana"/>
        </w:rPr>
        <w:tab/>
        <w:t xml:space="preserve"> </w:t>
      </w:r>
      <w:r w:rsidRPr="000E612A">
        <w:rPr>
          <w:rFonts w:ascii="Verdana" w:hAnsi="Verdana"/>
        </w:rPr>
        <w:tab/>
      </w:r>
      <w:r w:rsidRPr="000E612A">
        <w:rPr>
          <w:rFonts w:ascii="Verdana" w:hAnsi="Verdana"/>
        </w:rPr>
        <w:tab/>
      </w:r>
      <w:r w:rsidRPr="000E612A">
        <w:rPr>
          <w:rFonts w:ascii="Verdana" w:hAnsi="Verdana"/>
        </w:rPr>
        <w:tab/>
        <w:t>€____________</w:t>
      </w: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</w:p>
    <w:p w:rsidR="000E612A" w:rsidRDefault="000E612A" w:rsidP="000E612A">
      <w:pPr>
        <w:pStyle w:val="NoSpacing"/>
        <w:ind w:left="851"/>
        <w:rPr>
          <w:rFonts w:ascii="Verdana" w:hAnsi="Verdana"/>
        </w:rPr>
      </w:pPr>
      <w:r w:rsidRPr="000E612A">
        <w:rPr>
          <w:rFonts w:ascii="Verdana" w:hAnsi="Verdana"/>
        </w:rPr>
        <w:t>Other (please specify)</w:t>
      </w:r>
      <w:r w:rsidRPr="000E612A">
        <w:rPr>
          <w:rFonts w:ascii="Verdana" w:hAnsi="Verdana"/>
        </w:rPr>
        <w:tab/>
        <w:t xml:space="preserve"> </w:t>
      </w:r>
      <w:r w:rsidRPr="000E612A">
        <w:rPr>
          <w:rFonts w:ascii="Verdana" w:hAnsi="Verdana"/>
        </w:rPr>
        <w:tab/>
      </w:r>
      <w:r w:rsidRPr="000E612A">
        <w:rPr>
          <w:rFonts w:ascii="Verdana" w:hAnsi="Verdana"/>
        </w:rPr>
        <w:tab/>
      </w:r>
      <w:r w:rsidRPr="000E612A">
        <w:rPr>
          <w:rFonts w:ascii="Verdana" w:hAnsi="Verdana"/>
        </w:rPr>
        <w:tab/>
        <w:t>€____________</w:t>
      </w:r>
    </w:p>
    <w:p w:rsidR="000E612A" w:rsidRDefault="000E612A" w:rsidP="000E612A">
      <w:pPr>
        <w:pStyle w:val="NoSpacing"/>
        <w:ind w:left="851"/>
        <w:rPr>
          <w:rFonts w:ascii="Verdana" w:hAnsi="Verdana"/>
        </w:rPr>
      </w:pPr>
    </w:p>
    <w:p w:rsidR="000E612A" w:rsidRDefault="000E612A" w:rsidP="000E612A">
      <w:pPr>
        <w:pStyle w:val="NoSpacing"/>
        <w:ind w:left="851"/>
        <w:rPr>
          <w:rFonts w:ascii="Verdana" w:hAnsi="Verdana"/>
        </w:rPr>
      </w:pP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  <w:r>
        <w:rPr>
          <w:rFonts w:ascii="Verdana" w:hAnsi="Verdana"/>
        </w:rPr>
        <w:t>Total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E612A">
        <w:rPr>
          <w:rFonts w:ascii="Verdana" w:hAnsi="Verdana"/>
          <w:b/>
        </w:rPr>
        <w:t>€__________</w:t>
      </w:r>
    </w:p>
    <w:p w:rsidR="006448A3" w:rsidRDefault="006448A3" w:rsidP="000E612A">
      <w:pPr>
        <w:pStyle w:val="NoSpacing"/>
        <w:ind w:left="851"/>
        <w:rPr>
          <w:rFonts w:ascii="Verdana" w:hAnsi="Verdana"/>
        </w:rPr>
      </w:pPr>
      <w:r>
        <w:rPr>
          <w:rFonts w:ascii="Verdana" w:hAnsi="Verdana"/>
        </w:rPr>
        <w:t>(</w:t>
      </w:r>
      <w:r w:rsidR="000E612A">
        <w:rPr>
          <w:rFonts w:ascii="Verdana" w:hAnsi="Verdana"/>
        </w:rPr>
        <w:t>Include</w:t>
      </w:r>
      <w:r>
        <w:rPr>
          <w:rFonts w:ascii="Verdana" w:hAnsi="Verdana"/>
        </w:rPr>
        <w:t xml:space="preserve"> VAT @ 13.5%)</w:t>
      </w:r>
    </w:p>
    <w:sectPr w:rsidR="006448A3" w:rsidSect="00E804CC">
      <w:endnotePr>
        <w:numFmt w:val="decimal"/>
      </w:endnotePr>
      <w:pgSz w:w="11906" w:h="16838"/>
      <w:pgMar w:top="567" w:right="1440" w:bottom="568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DA3" w:rsidRDefault="00C67DA3" w:rsidP="00E804CC">
      <w:pPr>
        <w:spacing w:after="0" w:line="240" w:lineRule="auto"/>
      </w:pPr>
      <w:r>
        <w:separator/>
      </w:r>
    </w:p>
  </w:endnote>
  <w:endnote w:type="continuationSeparator" w:id="0">
    <w:p w:rsidR="00C67DA3" w:rsidRDefault="00C67DA3" w:rsidP="00E8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DA3" w:rsidRDefault="00C67DA3" w:rsidP="00E804CC">
      <w:pPr>
        <w:spacing w:after="0" w:line="240" w:lineRule="auto"/>
      </w:pPr>
      <w:r>
        <w:separator/>
      </w:r>
    </w:p>
  </w:footnote>
  <w:footnote w:type="continuationSeparator" w:id="0">
    <w:p w:rsidR="00C67DA3" w:rsidRDefault="00C67DA3" w:rsidP="00E804CC">
      <w:pPr>
        <w:spacing w:after="0" w:line="240" w:lineRule="auto"/>
      </w:pPr>
      <w:r>
        <w:continuationSeparator/>
      </w:r>
    </w:p>
  </w:footnote>
  <w:footnote w:id="1">
    <w:p w:rsidR="009F3BBE" w:rsidRDefault="009F3BBE" w:rsidP="00C63C4A">
      <w:pPr>
        <w:pStyle w:val="FootnoteText"/>
        <w:ind w:left="-567"/>
      </w:pPr>
      <w:r>
        <w:rPr>
          <w:rStyle w:val="FootnoteReference"/>
        </w:rPr>
        <w:footnoteRef/>
      </w:r>
      <w:r>
        <w:t xml:space="preserve"> </w:t>
      </w:r>
      <w:r w:rsidRPr="00503839">
        <w:t>All professional fees, project management costs and any allowed fees in respect of in-house consultancy services.</w:t>
      </w:r>
    </w:p>
  </w:footnote>
  <w:footnote w:id="2">
    <w:p w:rsidR="009F3BBE" w:rsidRDefault="009F3BBE" w:rsidP="00C63C4A">
      <w:pPr>
        <w:pStyle w:val="FootnoteText"/>
        <w:ind w:left="-567"/>
      </w:pPr>
      <w:r>
        <w:rPr>
          <w:rStyle w:val="FootnoteReference"/>
        </w:rPr>
        <w:footnoteRef/>
      </w:r>
      <w:r>
        <w:t xml:space="preserve"> </w:t>
      </w:r>
      <w:r w:rsidRPr="00503839">
        <w:t>This survey is to be completed prior to completion of the acquisition and must address the structural soundness of the building and the items listed in annex 1 at a minimum.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C0A52"/>
    <w:multiLevelType w:val="hybridMultilevel"/>
    <w:tmpl w:val="20CA3F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F05E42"/>
    <w:rsid w:val="00046372"/>
    <w:rsid w:val="00063812"/>
    <w:rsid w:val="000E612A"/>
    <w:rsid w:val="001544FB"/>
    <w:rsid w:val="00174DA0"/>
    <w:rsid w:val="00177751"/>
    <w:rsid w:val="001A2A9E"/>
    <w:rsid w:val="001D5138"/>
    <w:rsid w:val="002E6F25"/>
    <w:rsid w:val="00303802"/>
    <w:rsid w:val="0037226B"/>
    <w:rsid w:val="00392A34"/>
    <w:rsid w:val="003A601B"/>
    <w:rsid w:val="00447E6D"/>
    <w:rsid w:val="004A16BE"/>
    <w:rsid w:val="004C1276"/>
    <w:rsid w:val="004D3589"/>
    <w:rsid w:val="00503839"/>
    <w:rsid w:val="005A2A0B"/>
    <w:rsid w:val="005B557E"/>
    <w:rsid w:val="005B5A66"/>
    <w:rsid w:val="0060649C"/>
    <w:rsid w:val="00630C97"/>
    <w:rsid w:val="006448A3"/>
    <w:rsid w:val="00671DD6"/>
    <w:rsid w:val="007107E0"/>
    <w:rsid w:val="007612AC"/>
    <w:rsid w:val="00774359"/>
    <w:rsid w:val="007C2568"/>
    <w:rsid w:val="007E648A"/>
    <w:rsid w:val="007F7EC0"/>
    <w:rsid w:val="00877F2A"/>
    <w:rsid w:val="008972C4"/>
    <w:rsid w:val="00917957"/>
    <w:rsid w:val="00951293"/>
    <w:rsid w:val="00975179"/>
    <w:rsid w:val="009A58E9"/>
    <w:rsid w:val="009E5E11"/>
    <w:rsid w:val="009F3BBE"/>
    <w:rsid w:val="00A90872"/>
    <w:rsid w:val="00AE5623"/>
    <w:rsid w:val="00B03EB6"/>
    <w:rsid w:val="00B3440A"/>
    <w:rsid w:val="00C63C4A"/>
    <w:rsid w:val="00C67DA3"/>
    <w:rsid w:val="00C9255F"/>
    <w:rsid w:val="00D16EFB"/>
    <w:rsid w:val="00D24498"/>
    <w:rsid w:val="00D632C2"/>
    <w:rsid w:val="00D63A5F"/>
    <w:rsid w:val="00D66BA0"/>
    <w:rsid w:val="00DE1723"/>
    <w:rsid w:val="00E16501"/>
    <w:rsid w:val="00E253F8"/>
    <w:rsid w:val="00E804CC"/>
    <w:rsid w:val="00EA6FCF"/>
    <w:rsid w:val="00F05E42"/>
    <w:rsid w:val="00F6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42"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1"/>
    <w:qFormat/>
    <w:rsid w:val="006448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80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0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04C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8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8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383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3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42"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1"/>
    <w:qFormat/>
    <w:rsid w:val="006448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80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0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04C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8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8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383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3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231F-159E-4917-A22C-423BCDA6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Tighe - (DECLG)</dc:creator>
  <cp:lastModifiedBy>suzanne.butler</cp:lastModifiedBy>
  <cp:revision>2</cp:revision>
  <cp:lastPrinted>2017-07-27T12:56:00Z</cp:lastPrinted>
  <dcterms:created xsi:type="dcterms:W3CDTF">2017-09-15T13:12:00Z</dcterms:created>
  <dcterms:modified xsi:type="dcterms:W3CDTF">2017-09-15T13:12:00Z</dcterms:modified>
</cp:coreProperties>
</file>